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88" w:rsidRDefault="00E93688" w:rsidP="00E93688">
      <w:pPr>
        <w:rPr>
          <w:rFonts w:ascii="Helvetica" w:hAnsi="Helvetica" w:cs="Helvetica"/>
          <w:color w:val="000000"/>
          <w:sz w:val="20"/>
          <w:szCs w:val="20"/>
        </w:rPr>
      </w:pPr>
    </w:p>
    <w:p w:rsidR="005371F3" w:rsidRDefault="005B185F" w:rsidP="00356521">
      <w:pPr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0" distR="0" simplePos="0" relativeHeight="251659264" behindDoc="1" locked="1" layoutInCell="0" allowOverlap="0">
            <wp:simplePos x="0" y="0"/>
            <wp:positionH relativeFrom="page">
              <wp:posOffset>-19685</wp:posOffset>
            </wp:positionH>
            <wp:positionV relativeFrom="page">
              <wp:posOffset>0</wp:posOffset>
            </wp:positionV>
            <wp:extent cx="7840345" cy="10382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4A81"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5371F3">
        <w:rPr>
          <w:rFonts w:ascii="Helvetica" w:hAnsi="Helvetica" w:cs="Helvetica"/>
          <w:color w:val="000000"/>
          <w:sz w:val="20"/>
          <w:szCs w:val="20"/>
        </w:rPr>
        <w:instrText xml:space="preserve"> TIME  \@ "MMMM d, yyyy"  \* MERGEFORMAT </w:instrText>
      </w:r>
      <w:r w:rsidR="00424A81">
        <w:rPr>
          <w:rFonts w:ascii="Helvetica" w:hAnsi="Helvetica" w:cs="Helvetica"/>
          <w:color w:val="000000"/>
          <w:sz w:val="20"/>
          <w:szCs w:val="20"/>
        </w:rPr>
        <w:fldChar w:fldCharType="separate"/>
      </w:r>
      <w:r w:rsidR="0032085A">
        <w:rPr>
          <w:rFonts w:ascii="Helvetica" w:hAnsi="Helvetica" w:cs="Helvetica"/>
          <w:noProof/>
          <w:color w:val="000000"/>
          <w:sz w:val="20"/>
          <w:szCs w:val="20"/>
        </w:rPr>
        <w:t>June 12, 2014</w:t>
      </w:r>
      <w:r w:rsidR="00424A81"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5371F3" w:rsidRPr="00AC3D8D" w:rsidRDefault="005371F3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AC3D8D">
        <w:rPr>
          <w:rFonts w:ascii="Helvetica" w:hAnsi="Helvetica" w:cs="Helvetica"/>
          <w:color w:val="000000"/>
          <w:sz w:val="20"/>
          <w:szCs w:val="20"/>
        </w:rPr>
        <w:t xml:space="preserve">Campaign Start Date: </w:t>
      </w:r>
      <w:r>
        <w:t xml:space="preserve"> </w:t>
      </w:r>
      <w:r w:rsidR="00A103F5">
        <w:fldChar w:fldCharType="begin"/>
      </w:r>
      <w:r w:rsidR="00A103F5">
        <w:instrText xml:space="preserve"> AUTOTEXTLIST  \t "&lt;wr:out select='/report/metadata/CampaignStartDate' type='DATE' input='yyyyMMdd' pattern='MMMM dd, yyyy' nickname='[Campiagn Start Date]' datasource='INTMARKETING'/&gt;" </w:instrText>
      </w:r>
      <w:r w:rsidR="00A103F5">
        <w:fldChar w:fldCharType="separate"/>
      </w:r>
      <w:r w:rsidR="002064E6">
        <w:t>[</w:t>
      </w:r>
      <w:proofErr w:type="spellStart"/>
      <w:r w:rsidR="002064E6">
        <w:t>Campiagn</w:t>
      </w:r>
      <w:proofErr w:type="spellEnd"/>
      <w:r w:rsidR="002064E6">
        <w:t xml:space="preserve"> Start Date]</w:t>
      </w:r>
      <w:r w:rsidR="00A103F5">
        <w:fldChar w:fldCharType="end"/>
      </w:r>
    </w:p>
    <w:p w:rsidR="005371F3" w:rsidRPr="0032085A" w:rsidRDefault="002064E6" w:rsidP="005371F3">
      <w:pPr>
        <w:autoSpaceDE w:val="0"/>
        <w:autoSpaceDN w:val="0"/>
        <w:adjustRightInd w:val="0"/>
        <w:rPr>
          <w:rFonts w:ascii="Helvetica" w:hAnsi="Helvetica"/>
          <w:color w:val="749944"/>
          <w:sz w:val="32"/>
          <w:szCs w:val="28"/>
        </w:rPr>
      </w:pPr>
      <w:r w:rsidRPr="0032085A">
        <w:rPr>
          <w:rFonts w:ascii="Helvetica" w:hAnsi="Helvetica"/>
          <w:color w:val="749944"/>
          <w:sz w:val="32"/>
          <w:szCs w:val="28"/>
        </w:rPr>
        <w:fldChar w:fldCharType="begin"/>
      </w:r>
      <w:r w:rsidRPr="0032085A">
        <w:rPr>
          <w:rFonts w:ascii="Helvetica" w:hAnsi="Helvetica"/>
          <w:color w:val="749944"/>
          <w:sz w:val="32"/>
          <w:szCs w:val="28"/>
        </w:rPr>
        <w:instrText xml:space="preserve"> AUTOTEXTLIST  \t "&lt;wr:out select='/report/metadata/Title' nickname='[Title]' datasource='INTMARKETING'/&gt;" </w:instrText>
      </w:r>
      <w:r w:rsidRPr="0032085A">
        <w:rPr>
          <w:rFonts w:ascii="Helvetica" w:hAnsi="Helvetica"/>
          <w:color w:val="749944"/>
          <w:sz w:val="32"/>
          <w:szCs w:val="28"/>
        </w:rPr>
        <w:fldChar w:fldCharType="separate"/>
      </w:r>
      <w:r w:rsidRPr="0032085A">
        <w:rPr>
          <w:rFonts w:ascii="Helvetica" w:hAnsi="Helvetica"/>
          <w:color w:val="749944"/>
          <w:sz w:val="32"/>
          <w:szCs w:val="28"/>
        </w:rPr>
        <w:t>[Title]</w:t>
      </w:r>
      <w:r w:rsidRPr="0032085A">
        <w:rPr>
          <w:rFonts w:ascii="Helvetica" w:hAnsi="Helvetica"/>
          <w:color w:val="749944"/>
          <w:sz w:val="32"/>
          <w:szCs w:val="28"/>
        </w:rPr>
        <w:fldChar w:fldCharType="end"/>
      </w:r>
    </w:p>
    <w:p w:rsidR="005371F3" w:rsidRPr="005371F3" w:rsidRDefault="002064E6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select='/report/metadata/FirstName' nickname='[First Name]'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[First Name]</w:t>
      </w:r>
      <w:r>
        <w:rPr>
          <w:rFonts w:ascii="Helvetica" w:hAnsi="Helvetica"/>
          <w:color w:val="000000"/>
          <w:sz w:val="20"/>
        </w:rPr>
        <w:fldChar w:fldCharType="end"/>
      </w:r>
      <w:r w:rsidR="005371F3" w:rsidRPr="005371F3">
        <w:rPr>
          <w:rFonts w:ascii="Helvetica" w:hAnsi="Helvetica"/>
          <w:color w:val="000000"/>
          <w:sz w:val="20"/>
        </w:rPr>
        <w:t xml:space="preserve">  </w:t>
      </w:r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select='/report/metadata/MI' nickname='[MI]'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[MI]</w:t>
      </w:r>
      <w:r>
        <w:rPr>
          <w:rFonts w:ascii="Helvetica" w:hAnsi="Helvetica"/>
          <w:color w:val="000000"/>
          <w:sz w:val="20"/>
        </w:rPr>
        <w:fldChar w:fldCharType="end"/>
      </w:r>
      <w:r w:rsidR="005371F3" w:rsidRPr="005371F3">
        <w:rPr>
          <w:rFonts w:ascii="Helvetica" w:hAnsi="Helvetica" w:cs="Helvetica"/>
          <w:color w:val="000000"/>
          <w:sz w:val="20"/>
          <w:szCs w:val="20"/>
        </w:rPr>
        <w:t>.</w:t>
      </w:r>
      <w:r w:rsidR="005371F3" w:rsidRPr="005371F3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select='/report/metadata/LastName' nickname='[Last Name]'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[Last Name]</w:t>
      </w:r>
      <w:r>
        <w:rPr>
          <w:rFonts w:ascii="Helvetica" w:hAnsi="Helvetica"/>
          <w:color w:val="000000"/>
          <w:sz w:val="20"/>
        </w:rPr>
        <w:fldChar w:fldCharType="end"/>
      </w:r>
      <w:proofErr w:type="gramStart"/>
      <w:r w:rsidR="005371F3" w:rsidRPr="005371F3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5371F3" w:rsidRPr="005371F3">
        <w:rPr>
          <w:rFonts w:ascii="Helvetica" w:hAnsi="Helvetica"/>
          <w:color w:val="000000"/>
          <w:sz w:val="20"/>
        </w:rPr>
        <w:t xml:space="preserve"> </w:t>
      </w:r>
      <w:proofErr w:type="gramEnd"/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select='/report/metadata/Suffix' nickname='[Suffix]'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[Suffix]</w:t>
      </w:r>
      <w:r>
        <w:rPr>
          <w:rFonts w:ascii="Helvetica" w:hAnsi="Helvetica"/>
          <w:color w:val="000000"/>
          <w:sz w:val="20"/>
        </w:rPr>
        <w:fldChar w:fldCharType="end"/>
      </w:r>
      <w:r w:rsidR="005371F3" w:rsidRPr="005371F3">
        <w:rPr>
          <w:rFonts w:ascii="Helvetica" w:hAnsi="Helvetica" w:cs="Helvetica"/>
          <w:color w:val="000000"/>
          <w:sz w:val="20"/>
          <w:szCs w:val="20"/>
        </w:rPr>
        <w:t>,</w:t>
      </w:r>
      <w:r w:rsidR="005371F3" w:rsidRPr="005371F3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select='/report/metadata/CompanyName' nickname='[Company Name]'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[Company Name]</w:t>
      </w:r>
      <w:r>
        <w:rPr>
          <w:rFonts w:ascii="Helvetica" w:hAnsi="Helvetica"/>
          <w:color w:val="000000"/>
          <w:sz w:val="20"/>
        </w:rPr>
        <w:fldChar w:fldCharType="end"/>
      </w:r>
      <w:r w:rsidR="005371F3" w:rsidRPr="005371F3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371F3" w:rsidRPr="005371F3" w:rsidRDefault="002064E6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</w:rPr>
        <w:instrText xml:space="preserve"> AUTOTEXTLIST  \t "&lt;wr:out select='/report/metadata/Address1' nickname='[Address1]' datasource='INTMARKETING'/&gt;"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  <w:r>
        <w:rPr>
          <w:rFonts w:ascii="Helvetica" w:hAnsi="Helvetica" w:cs="Helvetica"/>
          <w:color w:val="000000"/>
          <w:sz w:val="20"/>
          <w:szCs w:val="20"/>
        </w:rPr>
        <w:t>[Address1]</w: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  <w:proofErr w:type="gramStart"/>
      <w:r w:rsidR="005371F3" w:rsidRPr="005371F3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5371F3" w:rsidRPr="005371F3">
        <w:rPr>
          <w:rFonts w:ascii="Helvetica" w:hAnsi="Helvetica"/>
          <w:color w:val="000000"/>
          <w:sz w:val="20"/>
        </w:rPr>
        <w:t xml:space="preserve"> </w:t>
      </w:r>
      <w:proofErr w:type="gramEnd"/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select='/report/metadata/Address2' nickname='[Address2]'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[Address2]</w:t>
      </w:r>
      <w:r>
        <w:rPr>
          <w:rFonts w:ascii="Helvetica" w:hAnsi="Helvetica"/>
          <w:color w:val="000000"/>
          <w:sz w:val="20"/>
        </w:rPr>
        <w:fldChar w:fldCharType="end"/>
      </w:r>
    </w:p>
    <w:p w:rsidR="005371F3" w:rsidRPr="005371F3" w:rsidRDefault="002064E6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</w:rPr>
        <w:instrText xml:space="preserve"> AUTOTEXTLIST  \t "&lt;wr:out select='/report/metadata/City' nickname='[City]' datasource='INTMARKETING'/&gt;"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  <w:r>
        <w:rPr>
          <w:rFonts w:ascii="Helvetica" w:hAnsi="Helvetica" w:cs="Helvetica"/>
          <w:color w:val="000000"/>
          <w:sz w:val="20"/>
          <w:szCs w:val="20"/>
        </w:rPr>
        <w:t>[City]</w: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  <w:proofErr w:type="gramStart"/>
      <w:r w:rsidR="005371F3" w:rsidRPr="005371F3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5371F3" w:rsidRPr="005371F3">
        <w:rPr>
          <w:rFonts w:ascii="Helvetica" w:hAnsi="Helvetica"/>
          <w:color w:val="000000"/>
          <w:sz w:val="20"/>
        </w:rPr>
        <w:t xml:space="preserve"> </w:t>
      </w:r>
      <w:proofErr w:type="gramEnd"/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select='/report/metadata/State' nickname='[State]'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[State]</w:t>
      </w:r>
      <w:r>
        <w:rPr>
          <w:rFonts w:ascii="Helvetica" w:hAnsi="Helvetica"/>
          <w:color w:val="000000"/>
          <w:sz w:val="20"/>
        </w:rPr>
        <w:fldChar w:fldCharType="end"/>
      </w:r>
      <w:r w:rsidR="005371F3" w:rsidRPr="005371F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371F3" w:rsidRPr="005371F3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fldChar w:fldCharType="begin"/>
      </w:r>
      <w:r>
        <w:rPr>
          <w:rFonts w:ascii="Helvetica" w:hAnsi="Helvetica"/>
          <w:color w:val="000000"/>
          <w:sz w:val="20"/>
        </w:rPr>
        <w:instrText xml:space="preserve"> AUTOTEXTLIST  \t "&lt;wr:out select='/report/metadata/ZipCode' nickname='[Zip Code]' datasource='INTMARKETING'/&gt;" </w:instrText>
      </w:r>
      <w:r>
        <w:rPr>
          <w:rFonts w:ascii="Helvetica" w:hAnsi="Helvetica"/>
          <w:color w:val="000000"/>
          <w:sz w:val="20"/>
        </w:rPr>
        <w:fldChar w:fldCharType="separate"/>
      </w:r>
      <w:r>
        <w:rPr>
          <w:rFonts w:ascii="Helvetica" w:hAnsi="Helvetica"/>
          <w:color w:val="000000"/>
          <w:sz w:val="20"/>
        </w:rPr>
        <w:t>[Zip Code]</w:t>
      </w:r>
      <w:r>
        <w:rPr>
          <w:rFonts w:ascii="Helvetica" w:hAnsi="Helvetica"/>
          <w:color w:val="000000"/>
          <w:sz w:val="20"/>
        </w:rPr>
        <w:fldChar w:fldCharType="end"/>
      </w:r>
    </w:p>
    <w:p w:rsidR="005371F3" w:rsidRPr="001948D9" w:rsidRDefault="005371F3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5371F3" w:rsidRDefault="00A103F5" w:rsidP="005371F3">
      <w:pPr>
        <w:autoSpaceDE w:val="0"/>
        <w:autoSpaceDN w:val="0"/>
        <w:adjustRightInd w:val="0"/>
      </w:pPr>
      <w:r>
        <w:fldChar w:fldCharType="begin"/>
      </w:r>
      <w:r>
        <w:instrText xml:space="preserve"> AUTOTEXTLIST  \t "&lt;wr:out select='/report/metadata/paragraph1' nickname='[Paragraph1]' datasource='INTMARKETING'/&gt;" </w:instrText>
      </w:r>
      <w:r>
        <w:fldChar w:fldCharType="separate"/>
      </w:r>
      <w:r w:rsidR="002064E6">
        <w:t>[Paragraph1]</w:t>
      </w:r>
      <w:r>
        <w:fldChar w:fldCharType="end"/>
      </w:r>
      <w:bookmarkStart w:id="0" w:name="_GoBack"/>
      <w:bookmarkEnd w:id="0"/>
    </w:p>
    <w:p w:rsidR="00CA695B" w:rsidRPr="00AC3D8D" w:rsidRDefault="00CA695B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5371F3" w:rsidRDefault="00A103F5" w:rsidP="005371F3">
      <w:pPr>
        <w:autoSpaceDE w:val="0"/>
        <w:autoSpaceDN w:val="0"/>
        <w:adjustRightInd w:val="0"/>
      </w:pPr>
      <w:r>
        <w:fldChar w:fldCharType="begin"/>
      </w:r>
      <w:r>
        <w:instrText xml:space="preserve"> AUTOTEXTLIST  \t "&lt;wr:out select='/report/metadata/paragraph2' nickname='[Paragraph2]' datasource='INTMARKETING'/&gt;" </w:instrText>
      </w:r>
      <w:r>
        <w:fldChar w:fldCharType="separate"/>
      </w:r>
      <w:r w:rsidR="002064E6">
        <w:t>[Paragraph2]</w:t>
      </w:r>
      <w:r>
        <w:fldChar w:fldCharType="end"/>
      </w:r>
    </w:p>
    <w:p w:rsidR="00CA695B" w:rsidRDefault="00CA695B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Style w:val="TableGrid"/>
        <w:tblpPr w:topFromText="144" w:bottomFromText="144" w:vertAnchor="text" w:horzAnchor="page" w:tblpX="1441" w:tblpY="1"/>
        <w:tblOverlap w:val="never"/>
        <w:tblW w:w="12240" w:type="dxa"/>
        <w:tblLayout w:type="fixed"/>
        <w:tblCellMar>
          <w:left w:w="144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3B1EF7" w:rsidRPr="00BC5CEB" w:rsidTr="009E2B83">
        <w:trPr>
          <w:trHeight w:val="576"/>
        </w:trPr>
        <w:tc>
          <w:tcPr>
            <w:tcW w:w="12240" w:type="dxa"/>
            <w:shd w:val="clear" w:color="auto" w:fill="000000"/>
            <w:noWrap/>
            <w:tcMar>
              <w:left w:w="1440" w:type="dxa"/>
            </w:tcMar>
            <w:vAlign w:val="center"/>
          </w:tcPr>
          <w:p w:rsidR="003B1EF7" w:rsidRPr="00BC5CEB" w:rsidRDefault="002064E6" w:rsidP="009E2B83">
            <w:pPr>
              <w:rPr>
                <w:rFonts w:ascii="Helvetica" w:hAnsi="Helvetica" w:cs="Futura-Light"/>
                <w:b/>
                <w:color w:val="FFFFFF"/>
                <w:sz w:val="20"/>
                <w:szCs w:val="20"/>
              </w:rPr>
            </w:pPr>
            <w:r>
              <w:rPr>
                <w:rFonts w:ascii="Helvetica" w:hAnsi="Helvetica" w:cs="Futura-Light"/>
                <w:b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Helvetica" w:hAnsi="Helvetica" w:cs="Futura-Light"/>
                <w:b/>
                <w:color w:val="FFFFFF"/>
                <w:sz w:val="20"/>
                <w:szCs w:val="20"/>
              </w:rPr>
              <w:instrText xml:space="preserve"> AUTOTEXTLIST  \t "&lt;wr:out select='/report/metadata/signature' nickname='[Signature]' datasource='INTMARKETING'/&gt;" </w:instrText>
            </w:r>
            <w:r>
              <w:rPr>
                <w:rFonts w:ascii="Helvetica" w:hAnsi="Helvetica" w:cs="Futura-Light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Futura-Light"/>
                <w:b/>
                <w:color w:val="FFFFFF"/>
                <w:sz w:val="20"/>
                <w:szCs w:val="20"/>
              </w:rPr>
              <w:t>[Signature]</w:t>
            </w:r>
            <w:r>
              <w:rPr>
                <w:rFonts w:ascii="Helvetica" w:hAnsi="Helvetica" w:cs="Futura-Light"/>
                <w:b/>
                <w:color w:val="FFFFFF"/>
                <w:sz w:val="20"/>
                <w:szCs w:val="20"/>
              </w:rPr>
              <w:fldChar w:fldCharType="end"/>
            </w:r>
          </w:p>
        </w:tc>
      </w:tr>
    </w:tbl>
    <w:p w:rsidR="00DF5EBF" w:rsidRPr="00AC3D8D" w:rsidRDefault="00DF5EBF" w:rsidP="005371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5371F3" w:rsidRPr="00BC5CEB" w:rsidRDefault="002064E6" w:rsidP="00BC5CEB">
      <w:pPr>
        <w:autoSpaceDE w:val="0"/>
        <w:autoSpaceDN w:val="0"/>
        <w:adjustRightInd w:val="0"/>
        <w:rPr>
          <w:rFonts w:ascii="Helvetica" w:hAnsi="Helvetica" w:cs="Futura-Light"/>
          <w:sz w:val="20"/>
          <w:szCs w:val="20"/>
        </w:rPr>
      </w:pPr>
      <w:r>
        <w:rPr>
          <w:rFonts w:ascii="Helvetica" w:hAnsi="Helvetica"/>
          <w:sz w:val="20"/>
        </w:rPr>
        <w:fldChar w:fldCharType="begin"/>
      </w:r>
      <w:r>
        <w:rPr>
          <w:rFonts w:ascii="Helvetica" w:hAnsi="Helvetica"/>
          <w:sz w:val="20"/>
        </w:rPr>
        <w:instrText xml:space="preserve"> AUTOTEXTLIST  \t "&lt;wr:out select='/report/table/rows/row[16]/@month' nickname='[Month]' datasource='INTMARKETING'/&gt;" </w:instrText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t>[Month]</w:t>
      </w:r>
      <w:r>
        <w:rPr>
          <w:rFonts w:ascii="Helvetica" w:hAnsi="Helvetica"/>
          <w:sz w:val="20"/>
        </w:rPr>
        <w:fldChar w:fldCharType="end"/>
      </w:r>
      <w:r w:rsidR="005371F3" w:rsidRPr="005371F3">
        <w:rPr>
          <w:rFonts w:ascii="Helvetica" w:hAnsi="Helvetica"/>
          <w:sz w:val="20"/>
        </w:rPr>
        <w:t xml:space="preserve"> </w:t>
      </w:r>
      <w:r w:rsidR="005371F3" w:rsidRPr="005371F3">
        <w:rPr>
          <w:rFonts w:ascii="Helvetica" w:hAnsi="Helvetica" w:cs="Helvetica"/>
          <w:sz w:val="20"/>
          <w:szCs w:val="20"/>
        </w:rPr>
        <w:t xml:space="preserve">Statement | </w:t>
      </w:r>
      <w:r w:rsidR="005371F3" w:rsidRPr="005371F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fldChar w:fldCharType="begin"/>
      </w:r>
      <w:r>
        <w:rPr>
          <w:rFonts w:ascii="Helvetica" w:hAnsi="Helvetica"/>
          <w:sz w:val="20"/>
        </w:rPr>
        <w:instrText xml:space="preserve"> AUTOTEXTLIST  \t "&lt;wr:out select='/report/metadata/PeriodStart' type='DATE' input='yyyyMMdd' pattern='MMM d, yyyy' nickname='[Period Start]' datasource='INTMARKETING'/&gt;" </w:instrText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t>[Period Start]</w:t>
      </w:r>
      <w:r>
        <w:rPr>
          <w:rFonts w:ascii="Helvetica" w:hAnsi="Helvetica"/>
          <w:sz w:val="20"/>
        </w:rPr>
        <w:fldChar w:fldCharType="end"/>
      </w:r>
      <w:r w:rsidR="005371F3" w:rsidRPr="005371F3">
        <w:rPr>
          <w:rFonts w:ascii="Helvetica" w:hAnsi="Helvetica"/>
          <w:sz w:val="20"/>
        </w:rPr>
        <w:t xml:space="preserve"> </w:t>
      </w:r>
      <w:r w:rsidR="005371F3" w:rsidRPr="005371F3">
        <w:rPr>
          <w:rFonts w:ascii="Helvetica" w:hAnsi="Helvetica" w:cs="Helvetica"/>
          <w:sz w:val="20"/>
          <w:szCs w:val="20"/>
        </w:rPr>
        <w:t xml:space="preserve">• </w:t>
      </w:r>
      <w:r w:rsidR="005371F3" w:rsidRPr="005371F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fldChar w:fldCharType="begin"/>
      </w:r>
      <w:r>
        <w:rPr>
          <w:rFonts w:ascii="Helvetica" w:hAnsi="Helvetica"/>
          <w:sz w:val="20"/>
        </w:rPr>
        <w:instrText xml:space="preserve"> AUTOTEXTLIST  \t "&lt;wr:out select='/report/metadata/PeriodEnd' type='DATE' input='yyyyMMdd' pattern='MMM d, yyyy' nickname='[Period End]' datasource='INTMARKETING'/&gt;" </w:instrText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t>[Period End]</w:t>
      </w:r>
      <w:r>
        <w:rPr>
          <w:rFonts w:ascii="Helvetica" w:hAnsi="Helvetica"/>
          <w:sz w:val="20"/>
        </w:rPr>
        <w:fldChar w:fldCharType="end"/>
      </w:r>
      <w:r w:rsidR="005371F3" w:rsidRPr="005371F3">
        <w:rPr>
          <w:rFonts w:ascii="Helvetica" w:hAnsi="Helvetica"/>
          <w:sz w:val="20"/>
        </w:rPr>
        <w:t xml:space="preserve"> </w:t>
      </w:r>
      <w:r w:rsidR="005371F3" w:rsidRPr="005371F3">
        <w:rPr>
          <w:rFonts w:ascii="Helvetica" w:hAnsi="Helvetica" w:cs="Helvetica"/>
          <w:sz w:val="20"/>
          <w:szCs w:val="20"/>
        </w:rPr>
        <w:t xml:space="preserve">• </w:t>
      </w:r>
      <w:r w:rsidR="005371F3" w:rsidRPr="005371F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fldChar w:fldCharType="begin"/>
      </w:r>
      <w:r>
        <w:rPr>
          <w:rFonts w:ascii="Helvetica" w:hAnsi="Helvetica"/>
          <w:sz w:val="20"/>
        </w:rPr>
        <w:instrText xml:space="preserve"> AUTOTEXTLIST  \t "&lt;wr:out select='/report/metadata/TimeZone' nickname='[Time Zone]' datasource='INTMARKETING'/&gt;" </w:instrText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t>[Time Zone]</w:t>
      </w:r>
      <w:r>
        <w:rPr>
          <w:rFonts w:ascii="Helvetica" w:hAnsi="Helvetica"/>
          <w:sz w:val="20"/>
        </w:rPr>
        <w:fldChar w:fldCharType="end"/>
      </w:r>
      <w:r w:rsidR="005371F3" w:rsidRPr="005371F3">
        <w:rPr>
          <w:rFonts w:ascii="Helvetica" w:hAnsi="Helvetica"/>
          <w:sz w:val="20"/>
        </w:rPr>
        <w:t xml:space="preserve"> </w:t>
      </w:r>
      <w:r w:rsidR="005371F3" w:rsidRPr="005371F3">
        <w:rPr>
          <w:rFonts w:ascii="Helvetica" w:hAnsi="Helvetica" w:cs="Helvetica"/>
          <w:sz w:val="20"/>
          <w:szCs w:val="20"/>
        </w:rPr>
        <w:t xml:space="preserve">• AD TYPE: </w:t>
      </w:r>
      <w:r w:rsidR="005371F3" w:rsidRPr="005371F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fldChar w:fldCharType="begin"/>
      </w:r>
      <w:r>
        <w:rPr>
          <w:rFonts w:ascii="Helvetica" w:hAnsi="Helvetica"/>
          <w:sz w:val="20"/>
        </w:rPr>
        <w:instrText xml:space="preserve"> AUTOTEXTLIST  \t "&lt;wr:out select='/report/metadata/ADWORDS_TYPE' nickname='[Month]' datasource='INTMARKETING'/&gt;" </w:instrText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t>[Month]</w:t>
      </w:r>
      <w:r>
        <w:rPr>
          <w:rFonts w:ascii="Helvetica" w:hAnsi="Helvetica"/>
          <w:sz w:val="20"/>
        </w:rPr>
        <w:fldChar w:fldCharType="end"/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1230"/>
        <w:gridCol w:w="840"/>
        <w:gridCol w:w="1170"/>
        <w:gridCol w:w="1530"/>
        <w:gridCol w:w="780"/>
        <w:gridCol w:w="1080"/>
        <w:gridCol w:w="1200"/>
        <w:gridCol w:w="720"/>
      </w:tblGrid>
      <w:tr w:rsidR="005371F3" w:rsidRPr="00AC3D8D" w:rsidTr="004520BF">
        <w:trPr>
          <w:jc w:val="center"/>
        </w:trPr>
        <w:tc>
          <w:tcPr>
            <w:tcW w:w="10080" w:type="dxa"/>
            <w:gridSpan w:val="9"/>
          </w:tcPr>
          <w:p w:rsidR="005371F3" w:rsidRPr="00AC3D8D" w:rsidRDefault="005371F3" w:rsidP="004520BF">
            <w:pPr>
              <w:rPr>
                <w:rFonts w:ascii="Helvetica" w:hAnsi="Helvetica" w:cs="Helvetica"/>
                <w:sz w:val="20"/>
              </w:rPr>
            </w:pPr>
          </w:p>
        </w:tc>
      </w:tr>
      <w:tr w:rsidR="005371F3" w:rsidRPr="00AC3D8D" w:rsidTr="0032085A">
        <w:trPr>
          <w:trHeight w:val="252"/>
          <w:jc w:val="center"/>
        </w:trPr>
        <w:tc>
          <w:tcPr>
            <w:tcW w:w="153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select='/report/table/columns/column[1]/@name' nickname='[Month]'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[Month]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123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select='/report/table/columns/column[2]/@name' nickname='[Impressions]'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[Impressions]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840" w:type="dxa"/>
            <w:shd w:val="clear" w:color="auto" w:fill="5595A7"/>
            <w:vAlign w:val="center"/>
          </w:tcPr>
          <w:p w:rsidR="005371F3" w:rsidRPr="006505C9" w:rsidRDefault="002064E6" w:rsidP="00BB0CDF">
            <w:pPr>
              <w:ind w:right="-55"/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select='/report/table/columns/column[3]/@name' nickname='[Clicks]'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[Clicks]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117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select='/report/table/columns/column[4]/@name' nickname='[Invalid Clicks]'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[Invalid Clicks]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153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select='/report/table/columns/column[5]/@name' nickname='[Invalid Clicks Rate]'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[Invalid Clicks Rate]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78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select='/report/table/columns/column[6]/@name' nickname='[CTR]'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[CTR]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108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select='/report/table/columns/column[7]/@name' nickname='[AVG CPC]'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[AVG CPC]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120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select='/report/table/columns/column[8]/@name' nickname='[Cost]'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[Cost]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  <w:shd w:val="clear" w:color="auto" w:fill="5595A7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instrText xml:space="preserve"> AUTOTEXTLIST  \t "&lt;wr:out select='/report/table/columns/column[9]/@name' nickname='[AVG Position]'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t>[AVG Position]</w:t>
            </w:r>
            <w:r>
              <w:rPr>
                <w:rFonts w:ascii="Helvetica" w:hAnsi="Helvetica" w:cs="Helvetica"/>
                <w:b/>
                <w:bCs/>
                <w:color w:val="FFFFFF"/>
                <w:sz w:val="15"/>
                <w:szCs w:val="15"/>
              </w:rPr>
              <w:fldChar w:fldCharType="end"/>
            </w:r>
          </w:p>
        </w:tc>
      </w:tr>
      <w:tr w:rsidR="005371F3" w:rsidRPr="00AC3D8D" w:rsidTr="00F3505F">
        <w:trPr>
          <w:trHeight w:val="216"/>
          <w:jc w:val="center"/>
        </w:trPr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"&lt;wr:forEach select='/report/table/rows/row' var='stats' nickname='[Data Loop]' datasource='INTMARKETING'&gt;"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[Data Loop]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select='&amp;apos;${stats.@month}' nickname='[Month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[Month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select='&amp;apos;${stats.@imps}' nickname='[Impressions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[Impressions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select='&amp;apos;${stats.@clicks}' nickname='[Clicks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[Clicks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select='&amp;apos;${stats.@invalidClicks}' nickname='[IC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[IC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select='&amp;apos;${stats.@invalidClicksRate}' type='NUMBER' pattern='0.00%' nickname='[ICR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[ICR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select='&amp;apos;${stats.@ctr}' type='NUMBER' pattern='0.00%' nickname='[CTR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[CTR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select='=${stats.@cpc} div 1000000' type='CURRENCY' nickname='[CPC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[CPC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select='=${stats.@cost} div 1000000' type='CURRENCY' nickname='[Cost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[Cost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select='&amp;apos;${stats.@pos}' type='NUMBER' pattern='#.0' nickname='[Position Data]'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[Position Data]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5371F3" w:rsidRPr="00AC3D8D" w:rsidTr="00F3505F">
        <w:trPr>
          <w:trHeight w:val="216"/>
          <w:jc w:val="center"/>
        </w:trPr>
        <w:tc>
          <w:tcPr>
            <w:tcW w:w="153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color w:val="FFFFFF"/>
                <w:sz w:val="16"/>
                <w:szCs w:val="16"/>
              </w:rPr>
              <w:instrText xml:space="preserve"> AUTOTEXTLIST  \t "&lt;/wr:forEach nickname='[End Data Loop]'&gt;" </w:instrText>
            </w:r>
            <w:r>
              <w:rPr>
                <w:rFonts w:ascii="Helvetica" w:hAnsi="Helvetica" w:cs="Helvetica"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color w:val="FFFFFF"/>
                <w:sz w:val="16"/>
                <w:szCs w:val="16"/>
              </w:rPr>
              <w:t>[End Data Loop]</w:t>
            </w:r>
            <w:r>
              <w:rPr>
                <w:rFonts w:ascii="Helvetica" w:hAnsi="Helvetica" w:cs="Helvetica"/>
                <w:color w:val="FFFFFF"/>
                <w:sz w:val="16"/>
                <w:szCs w:val="16"/>
              </w:rPr>
              <w:fldChar w:fldCharType="end"/>
            </w:r>
            <w:r w:rsidR="005371F3" w:rsidRPr="00AC3D8D">
              <w:rPr>
                <w:rFonts w:ascii="Helvetica" w:hAnsi="Helvetica" w:cs="Helvetica"/>
                <w:color w:val="FFFFFF"/>
                <w:sz w:val="16"/>
                <w:szCs w:val="16"/>
              </w:rPr>
              <w:t>Totals &amp;</w:t>
            </w:r>
          </w:p>
          <w:p w:rsidR="005371F3" w:rsidRPr="00AC3D8D" w:rsidRDefault="005371F3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 w:rsidRPr="00AC3D8D">
              <w:rPr>
                <w:rFonts w:ascii="Helvetica" w:hAnsi="Helvetica" w:cs="Helvetica"/>
                <w:color w:val="FFFFFF"/>
                <w:sz w:val="16"/>
                <w:szCs w:val="16"/>
              </w:rPr>
              <w:t>Overall Averages</w:t>
            </w:r>
          </w:p>
        </w:tc>
        <w:tc>
          <w:tcPr>
            <w:tcW w:w="123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select='/report/totals/grandtotal/@imps' type='NUMBER' pattern='##,###' nickname='[Impressions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[Impressions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select='/report/totals/grandtotal/@clicks' nickname='[Clicks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[Clicks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select='/report/totals/grandtotal/@invalidClicks' nickname='[IC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[IC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select='/report/totals/grandtotal/@invalidClicksRate' type='NUMBER' pattern='0.00%' nickname='[IC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[IC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select='/report/totals/grandtotal/@ctr' type='NUMBER' pattern='0.00%' nickname='[CTR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[CTR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select='/report/totals/grandtotal/@cpc div 1000000' type='CURRENCY' nickname='[CPC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[CPC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AC3D8D" w:rsidRDefault="002064E6" w:rsidP="004520BF">
            <w:pPr>
              <w:jc w:val="center"/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instrText xml:space="preserve"> AUTOTEXTLIST  \t "&lt;wr:out select='/report/totals/grandtotal/@cost div 100000' type='CURRENCY' nickname='[Cost Total]' datasource='INTMARKETING'/&gt;" </w:instrTex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t>[Cost Total]</w:t>
            </w:r>
            <w:r>
              <w:rPr>
                <w:rFonts w:ascii="Helvetica" w:hAnsi="Helvetica" w:cs="Helvetica"/>
                <w:b/>
                <w:color w:val="FFFFFF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000000"/>
            <w:tcMar>
              <w:top w:w="58" w:type="dxa"/>
              <w:bottom w:w="115" w:type="dxa"/>
            </w:tcMar>
            <w:vAlign w:val="center"/>
          </w:tcPr>
          <w:p w:rsidR="005371F3" w:rsidRPr="006505C9" w:rsidRDefault="002064E6" w:rsidP="004520BF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instrText xml:space="preserve"> AUTOTEXTLIST  \t "&lt;wr:out select='/report/totals/grandtotal/@pos' type='NUMBER' pattern='#.#' nickname='[Position Total]' datasource='INTMARKETING'/&gt;" </w:instrText>
            </w: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[Position Total]</w:t>
            </w: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fldChar w:fldCharType="end"/>
            </w:r>
          </w:p>
        </w:tc>
      </w:tr>
    </w:tbl>
    <w:p w:rsidR="005371F3" w:rsidRDefault="005371F3" w:rsidP="005371F3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5371F3" w:rsidRPr="00AC3D8D" w:rsidTr="004520BF">
        <w:trPr>
          <w:jc w:val="center"/>
        </w:trPr>
        <w:tc>
          <w:tcPr>
            <w:tcW w:w="10080" w:type="dxa"/>
          </w:tcPr>
          <w:p w:rsidR="005371F3" w:rsidRDefault="002064E6" w:rsidP="004520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AUTOTEXTLIST  \t "&lt;wr:out select='/report/metadata/disclaimer' nickname='[Disclaimer]' datasource='INTMARKETING'/&gt;"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</w:rPr>
              <w:t>[Disclaimer]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7F4FC7" w:rsidRDefault="007F4FC7" w:rsidP="004520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87798F" w:rsidRPr="00F03A96" w:rsidRDefault="0087798F" w:rsidP="004520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5371F3" w:rsidRPr="0032085A" w:rsidRDefault="005371F3" w:rsidP="005371F3">
      <w:pPr>
        <w:rPr>
          <w:color w:val="749944"/>
        </w:rPr>
      </w:pPr>
    </w:p>
    <w:tbl>
      <w:tblPr>
        <w:tblStyle w:val="TableGrid"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0"/>
        <w:gridCol w:w="2628"/>
        <w:gridCol w:w="2892"/>
      </w:tblGrid>
      <w:tr w:rsidR="0032085A" w:rsidRPr="0032085A" w:rsidTr="004520BF">
        <w:trPr>
          <w:trHeight w:val="360"/>
          <w:jc w:val="center"/>
        </w:trPr>
        <w:tc>
          <w:tcPr>
            <w:tcW w:w="3300" w:type="dxa"/>
            <w:vAlign w:val="center"/>
          </w:tcPr>
          <w:p w:rsidR="005371F3" w:rsidRPr="0032085A" w:rsidRDefault="005371F3" w:rsidP="00BA327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749944"/>
                <w:spacing w:val="-6"/>
              </w:rPr>
            </w:pPr>
            <w:r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t>Excellent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>:</w:t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instrText xml:space="preserve"> AUTOTEXTLIST  \t "&lt;wr:out select='/report/metadata/PercentExcellent1' type='NUMBER' pattern='0.0%' nickname='[Percent Excellent 1]' datasource='INTMARKETING'/&gt;" </w:instrTex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t>[Percent Excellent 1]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end"/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and 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instrText xml:space="preserve"> AUTOTEXTLIST  \t "&lt;wr:out select='/report/metadata/PercentExcellent2' nickname='[Percent Excellent2]' datasource='INTMARKETING'/&gt;" </w:instrTex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t>[Percent Excellent2]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5371F3" w:rsidRPr="0032085A" w:rsidRDefault="005371F3" w:rsidP="00BA327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749944"/>
                <w:spacing w:val="-6"/>
              </w:rPr>
            </w:pPr>
            <w:r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t>Good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>:</w:t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instrText xml:space="preserve"> AUTOTEXTLIST  \t "&lt;wr:out select='/report/metadata/PercentGood1' type='NUMBER' pattern='0.00%' nickname='[Percent Good1]' datasource='INTMARKETING'/&gt;" </w:instrTex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t>[Percent Good1]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end"/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- 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instrText xml:space="preserve"> AUTOTEXTLIST  \t "&lt;wr:out select='/report/metadata/PercentGood2' type='NUMBER' pattern='0.00%' nickname='[Percent Good2]' datasource='INTMARKETING'/&gt;" </w:instrTex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t>[Percent Good2]</w:t>
            </w:r>
            <w:r w:rsidR="002064E6" w:rsidRPr="0032085A">
              <w:rPr>
                <w:rFonts w:ascii="Helvetica" w:hAnsi="Helvetica"/>
                <w:color w:val="749944"/>
                <w:spacing w:val="-6"/>
              </w:rPr>
              <w:fldChar w:fldCharType="end"/>
            </w:r>
          </w:p>
        </w:tc>
        <w:tc>
          <w:tcPr>
            <w:tcW w:w="2892" w:type="dxa"/>
            <w:vAlign w:val="center"/>
          </w:tcPr>
          <w:p w:rsidR="005371F3" w:rsidRPr="0032085A" w:rsidRDefault="005371F3" w:rsidP="00BA327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749944"/>
                <w:spacing w:val="-6"/>
              </w:rPr>
            </w:pPr>
            <w:r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t xml:space="preserve">Average: </w:t>
            </w:r>
            <w:r w:rsidR="002064E6"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instrText xml:space="preserve"> AUTOTEXTLIST  \t "&lt;wr:out select='/report/metadata/PercentAverage1' type='NUMBER' pattern='0.00%' nickname='[Percent Average1]' datasource='INTMARKETING'/&gt;" </w:instrText>
            </w:r>
            <w:r w:rsidR="002064E6"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t>[Percent Average1]</w:t>
            </w:r>
            <w:r w:rsidR="002064E6"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fldChar w:fldCharType="end"/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>-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instrText xml:space="preserve"> AUTOTEXTLIST  \t "&lt;wr:out select='/report/metadata/PercentAverage2' type='NUMBER' pattern='0.00%' nickname='[Percent Average2]' datasource='INTMARKETING'/&gt;" </w:instrTex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t>[Percent Average2]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end"/>
            </w:r>
          </w:p>
        </w:tc>
      </w:tr>
      <w:tr w:rsidR="0032085A" w:rsidRPr="0032085A" w:rsidTr="004520BF">
        <w:trPr>
          <w:trHeight w:val="360"/>
          <w:jc w:val="center"/>
        </w:trPr>
        <w:tc>
          <w:tcPr>
            <w:tcW w:w="8820" w:type="dxa"/>
            <w:gridSpan w:val="3"/>
            <w:vAlign w:val="center"/>
          </w:tcPr>
          <w:p w:rsidR="005371F3" w:rsidRPr="0032085A" w:rsidRDefault="005371F3" w:rsidP="00BA327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749944"/>
                <w:spacing w:val="-6"/>
              </w:rPr>
            </w:pPr>
            <w:r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t>Poor: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 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instrText xml:space="preserve"> AUTOTEXTLIST  \t "&lt;wr:out select='/report/metadata/PercentPoor1' type='NUMBER' pattern='0.00%' nickname='[Percent Poor1]' datasource='INTMARKETING'/&gt;" </w:instrTex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t>[Percent Poor1]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end"/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- 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instrText xml:space="preserve"> AUTOTEXTLIST  \t "&lt;wr:out select='/report/metadata/PercentPoor2' type='NUMBER' pattern='0.00%' nickname='[Percent Poor2]' datasource='INTMARKETING'/&gt;" </w:instrTex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t>[Percent Poor2]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end"/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         </w:t>
            </w:r>
            <w:r w:rsidRPr="0032085A">
              <w:rPr>
                <w:rFonts w:ascii="Helvetica" w:hAnsi="Helvetica" w:cs="Helvetica"/>
                <w:b/>
                <w:bCs/>
                <w:color w:val="749944"/>
                <w:spacing w:val="-6"/>
              </w:rPr>
              <w:t>Failing: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 &lt; 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instrText xml:space="preserve"> AUTOTEXTLIST  \t "&lt;wr:out select='/report/metadata/PercentFailing' type='NUMBER' pattern='0.00%' nickname='[Percent Failing]' datasource='INTMARKETING'/&gt;" </w:instrTex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t>[Percent Failing]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end"/>
            </w:r>
          </w:p>
        </w:tc>
      </w:tr>
      <w:tr w:rsidR="0032085A" w:rsidRPr="0032085A" w:rsidTr="004520BF">
        <w:trPr>
          <w:trHeight w:val="360"/>
          <w:jc w:val="center"/>
        </w:trPr>
        <w:tc>
          <w:tcPr>
            <w:tcW w:w="8820" w:type="dxa"/>
            <w:gridSpan w:val="3"/>
            <w:vAlign w:val="center"/>
          </w:tcPr>
          <w:p w:rsidR="005371F3" w:rsidRPr="0032085A" w:rsidRDefault="005371F3" w:rsidP="00BA3271">
            <w:pPr>
              <w:keepLines/>
              <w:suppressAutoHyphens/>
              <w:jc w:val="center"/>
              <w:rPr>
                <w:rFonts w:ascii="Helvetica" w:hAnsi="Helvetica" w:cs="Helvetica"/>
                <w:color w:val="749944"/>
                <w:spacing w:val="-6"/>
              </w:rPr>
            </w:pPr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Industry Average </w:t>
            </w:r>
            <w:smartTag w:uri="urn:schemas-microsoft-com:office:smarttags" w:element="stockticker">
              <w:r w:rsidRPr="0032085A">
                <w:rPr>
                  <w:rFonts w:ascii="Helvetica" w:hAnsi="Helvetica" w:cs="Helvetica"/>
                  <w:color w:val="749944"/>
                  <w:spacing w:val="-6"/>
                </w:rPr>
                <w:t>CTR</w:t>
              </w:r>
            </w:smartTag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 Percentage is 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instrText xml:space="preserve"> AUTOTEXTLIST  \t "&lt;wr:out select='/report/metadata/PercentAVG1' type='NUMBER' pattern='0.0%' nickname='[Percent AVG1]' datasource='INTMARKETING'/&gt;" </w:instrTex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t>[Percent AVG1]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end"/>
            </w:r>
            <w:r w:rsidRPr="0032085A">
              <w:rPr>
                <w:rFonts w:ascii="Helvetica" w:hAnsi="Helvetica"/>
                <w:color w:val="749944"/>
                <w:spacing w:val="-6"/>
              </w:rPr>
              <w:t xml:space="preserve"> </w:t>
            </w:r>
            <w:r w:rsidRPr="0032085A">
              <w:rPr>
                <w:rFonts w:ascii="Helvetica" w:hAnsi="Helvetica" w:cs="Helvetica"/>
                <w:color w:val="749944"/>
                <w:spacing w:val="-6"/>
              </w:rPr>
              <w:t xml:space="preserve">- 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begin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instrText xml:space="preserve"> AUTOTEXTLIST  \t "&lt;wr:out select='/report/metadata/PercentAVG2' type='NUMBER' pattern='0.0%' nickname='[Percent AVG2]' datasource='INTMARKETING'/&gt;" </w:instrTex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separate"/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t>[Percent AVG2]</w:t>
            </w:r>
            <w:r w:rsidR="002064E6" w:rsidRPr="0032085A">
              <w:rPr>
                <w:rFonts w:ascii="Helvetica" w:hAnsi="Helvetica" w:cs="Helvetica"/>
                <w:color w:val="749944"/>
                <w:spacing w:val="-6"/>
              </w:rPr>
              <w:fldChar w:fldCharType="end"/>
            </w:r>
          </w:p>
        </w:tc>
      </w:tr>
    </w:tbl>
    <w:p w:rsidR="00F71D18" w:rsidRPr="00155A6F" w:rsidRDefault="0032085A">
      <w:pPr>
        <w:rPr>
          <w:rFonts w:ascii="Helvetica" w:hAnsi="Helvetica"/>
          <w:sz w:val="20"/>
        </w:rPr>
      </w:pPr>
      <w:r w:rsidRPr="00356521"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61312" behindDoc="1" locked="0" layoutInCell="0" allowOverlap="1" wp14:anchorId="7EE8470E" wp14:editId="2FFAEF61">
            <wp:simplePos x="0" y="0"/>
            <wp:positionH relativeFrom="page">
              <wp:posOffset>-795647</wp:posOffset>
            </wp:positionH>
            <wp:positionV relativeFrom="page">
              <wp:posOffset>9714016</wp:posOffset>
            </wp:positionV>
            <wp:extent cx="8549838" cy="342882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159" cy="34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71D18" w:rsidRPr="00155A6F" w:rsidSect="00356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C0" w:rsidRDefault="00B80CC0">
      <w:r>
        <w:separator/>
      </w:r>
    </w:p>
  </w:endnote>
  <w:endnote w:type="continuationSeparator" w:id="0">
    <w:p w:rsidR="00B80CC0" w:rsidRDefault="00B8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2" w:rsidRDefault="00F17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2" w:rsidRDefault="00F17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2" w:rsidRDefault="00F1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C0" w:rsidRDefault="00B80CC0">
      <w:r>
        <w:separator/>
      </w:r>
    </w:p>
  </w:footnote>
  <w:footnote w:type="continuationSeparator" w:id="0">
    <w:p w:rsidR="00B80CC0" w:rsidRDefault="00B8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2" w:rsidRDefault="00F17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2" w:rsidRDefault="00F17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2" w:rsidRDefault="00F17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DATA" w:val="&lt;11.1.5.0:3498&gt;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"/>
    <w:docVar w:name="WR_METADATA_KEY" w:val="203cb84f-d6b4-4ec9-a822-ac8b2aae1d39"/>
    <w:docVar w:name="WR_TAGS0" w:val="&lt;11.1.5.0:22&gt;eJyzKUlML1YoSy0qzszPs1Wy1DNQUtC3AwA="/>
  </w:docVars>
  <w:rsids>
    <w:rsidRoot w:val="00C001BA"/>
    <w:rsid w:val="000149AB"/>
    <w:rsid w:val="0003474B"/>
    <w:rsid w:val="0004234F"/>
    <w:rsid w:val="0006134D"/>
    <w:rsid w:val="000626F7"/>
    <w:rsid w:val="00067BC9"/>
    <w:rsid w:val="0007147D"/>
    <w:rsid w:val="000754A9"/>
    <w:rsid w:val="0007630C"/>
    <w:rsid w:val="00076804"/>
    <w:rsid w:val="000816F4"/>
    <w:rsid w:val="0008569F"/>
    <w:rsid w:val="000A40DD"/>
    <w:rsid w:val="000A6535"/>
    <w:rsid w:val="000A6953"/>
    <w:rsid w:val="000B2508"/>
    <w:rsid w:val="000B3B04"/>
    <w:rsid w:val="000B4EB0"/>
    <w:rsid w:val="000C633E"/>
    <w:rsid w:val="000C7AC2"/>
    <w:rsid w:val="000D56AB"/>
    <w:rsid w:val="000E07AE"/>
    <w:rsid w:val="000E71A2"/>
    <w:rsid w:val="000F0546"/>
    <w:rsid w:val="000F7CFA"/>
    <w:rsid w:val="00111CAB"/>
    <w:rsid w:val="00111E73"/>
    <w:rsid w:val="0012018A"/>
    <w:rsid w:val="00125398"/>
    <w:rsid w:val="00135DAA"/>
    <w:rsid w:val="00136B79"/>
    <w:rsid w:val="0014323C"/>
    <w:rsid w:val="00144CF7"/>
    <w:rsid w:val="00151096"/>
    <w:rsid w:val="00155A6F"/>
    <w:rsid w:val="0015739D"/>
    <w:rsid w:val="00160C95"/>
    <w:rsid w:val="00166B5F"/>
    <w:rsid w:val="001925E6"/>
    <w:rsid w:val="001A75ED"/>
    <w:rsid w:val="001B5E7B"/>
    <w:rsid w:val="001C1B53"/>
    <w:rsid w:val="001C33FE"/>
    <w:rsid w:val="001C6E57"/>
    <w:rsid w:val="001D5722"/>
    <w:rsid w:val="001E7AFD"/>
    <w:rsid w:val="001F6140"/>
    <w:rsid w:val="002030FC"/>
    <w:rsid w:val="002064E6"/>
    <w:rsid w:val="00224CFD"/>
    <w:rsid w:val="002279AA"/>
    <w:rsid w:val="00233152"/>
    <w:rsid w:val="002334DF"/>
    <w:rsid w:val="00233809"/>
    <w:rsid w:val="00255204"/>
    <w:rsid w:val="002730CD"/>
    <w:rsid w:val="00274759"/>
    <w:rsid w:val="00276040"/>
    <w:rsid w:val="00284E4D"/>
    <w:rsid w:val="00292028"/>
    <w:rsid w:val="0029761E"/>
    <w:rsid w:val="002A3E84"/>
    <w:rsid w:val="002A56C2"/>
    <w:rsid w:val="002A64C0"/>
    <w:rsid w:val="002B27A7"/>
    <w:rsid w:val="002B55EB"/>
    <w:rsid w:val="002B636A"/>
    <w:rsid w:val="002C379A"/>
    <w:rsid w:val="002D7745"/>
    <w:rsid w:val="002E19C3"/>
    <w:rsid w:val="002E4B15"/>
    <w:rsid w:val="003048D2"/>
    <w:rsid w:val="00305C75"/>
    <w:rsid w:val="00305DDB"/>
    <w:rsid w:val="0030709E"/>
    <w:rsid w:val="00316C11"/>
    <w:rsid w:val="0032085A"/>
    <w:rsid w:val="00322CDD"/>
    <w:rsid w:val="00341822"/>
    <w:rsid w:val="0034657F"/>
    <w:rsid w:val="00356521"/>
    <w:rsid w:val="0036239F"/>
    <w:rsid w:val="00363620"/>
    <w:rsid w:val="003715FF"/>
    <w:rsid w:val="00377ADE"/>
    <w:rsid w:val="00385975"/>
    <w:rsid w:val="00391DC8"/>
    <w:rsid w:val="00393962"/>
    <w:rsid w:val="00397F6B"/>
    <w:rsid w:val="003A3082"/>
    <w:rsid w:val="003B0322"/>
    <w:rsid w:val="003B1EF7"/>
    <w:rsid w:val="003B507C"/>
    <w:rsid w:val="003C1DC2"/>
    <w:rsid w:val="003D320D"/>
    <w:rsid w:val="003D76B3"/>
    <w:rsid w:val="003E1126"/>
    <w:rsid w:val="003E743D"/>
    <w:rsid w:val="00402682"/>
    <w:rsid w:val="00412F6C"/>
    <w:rsid w:val="00424A81"/>
    <w:rsid w:val="00424D35"/>
    <w:rsid w:val="00435033"/>
    <w:rsid w:val="00444C69"/>
    <w:rsid w:val="004466DC"/>
    <w:rsid w:val="004520BF"/>
    <w:rsid w:val="00455370"/>
    <w:rsid w:val="004578EB"/>
    <w:rsid w:val="00463760"/>
    <w:rsid w:val="004901A1"/>
    <w:rsid w:val="00490CAF"/>
    <w:rsid w:val="004928D7"/>
    <w:rsid w:val="004B1B06"/>
    <w:rsid w:val="004B4830"/>
    <w:rsid w:val="004C67EF"/>
    <w:rsid w:val="004C7ABF"/>
    <w:rsid w:val="004D0887"/>
    <w:rsid w:val="004F4DFA"/>
    <w:rsid w:val="00507076"/>
    <w:rsid w:val="005230E0"/>
    <w:rsid w:val="005344DA"/>
    <w:rsid w:val="005371F3"/>
    <w:rsid w:val="00537DE5"/>
    <w:rsid w:val="00545169"/>
    <w:rsid w:val="00552C35"/>
    <w:rsid w:val="00554A0C"/>
    <w:rsid w:val="0056314B"/>
    <w:rsid w:val="00570F83"/>
    <w:rsid w:val="005713EF"/>
    <w:rsid w:val="00577FBB"/>
    <w:rsid w:val="005875F4"/>
    <w:rsid w:val="00587FDF"/>
    <w:rsid w:val="00596BAE"/>
    <w:rsid w:val="005B185F"/>
    <w:rsid w:val="005B7EAE"/>
    <w:rsid w:val="005C231E"/>
    <w:rsid w:val="005C3C91"/>
    <w:rsid w:val="005C539B"/>
    <w:rsid w:val="005C740E"/>
    <w:rsid w:val="005D01D9"/>
    <w:rsid w:val="005D0CAA"/>
    <w:rsid w:val="005E1729"/>
    <w:rsid w:val="005E7804"/>
    <w:rsid w:val="005E7C79"/>
    <w:rsid w:val="00601E4A"/>
    <w:rsid w:val="0060343F"/>
    <w:rsid w:val="00607A16"/>
    <w:rsid w:val="00611178"/>
    <w:rsid w:val="0062365F"/>
    <w:rsid w:val="006243CD"/>
    <w:rsid w:val="00630262"/>
    <w:rsid w:val="00636910"/>
    <w:rsid w:val="00653B4F"/>
    <w:rsid w:val="006552B7"/>
    <w:rsid w:val="00656FD3"/>
    <w:rsid w:val="006660B5"/>
    <w:rsid w:val="00670E67"/>
    <w:rsid w:val="00672741"/>
    <w:rsid w:val="0069104B"/>
    <w:rsid w:val="00693C07"/>
    <w:rsid w:val="00694EBF"/>
    <w:rsid w:val="006A1245"/>
    <w:rsid w:val="006B4DC4"/>
    <w:rsid w:val="006C0C7C"/>
    <w:rsid w:val="006C160D"/>
    <w:rsid w:val="006D43C4"/>
    <w:rsid w:val="006E4883"/>
    <w:rsid w:val="006E5F16"/>
    <w:rsid w:val="00700CFC"/>
    <w:rsid w:val="00723BD9"/>
    <w:rsid w:val="007246A5"/>
    <w:rsid w:val="00726717"/>
    <w:rsid w:val="0075150A"/>
    <w:rsid w:val="00751ED0"/>
    <w:rsid w:val="0075523B"/>
    <w:rsid w:val="00755F80"/>
    <w:rsid w:val="00760287"/>
    <w:rsid w:val="00782CBA"/>
    <w:rsid w:val="00784F97"/>
    <w:rsid w:val="007863D6"/>
    <w:rsid w:val="007B328C"/>
    <w:rsid w:val="007B403A"/>
    <w:rsid w:val="007B7C08"/>
    <w:rsid w:val="007C113B"/>
    <w:rsid w:val="007C64D8"/>
    <w:rsid w:val="007D1217"/>
    <w:rsid w:val="007D357D"/>
    <w:rsid w:val="007D40A7"/>
    <w:rsid w:val="007D430F"/>
    <w:rsid w:val="007D5804"/>
    <w:rsid w:val="007E40E1"/>
    <w:rsid w:val="007E6738"/>
    <w:rsid w:val="007F4FC7"/>
    <w:rsid w:val="00814282"/>
    <w:rsid w:val="00822EAE"/>
    <w:rsid w:val="00823B6F"/>
    <w:rsid w:val="00840E8D"/>
    <w:rsid w:val="00847A98"/>
    <w:rsid w:val="00854253"/>
    <w:rsid w:val="00855DAA"/>
    <w:rsid w:val="008727D5"/>
    <w:rsid w:val="0087798F"/>
    <w:rsid w:val="00887D2D"/>
    <w:rsid w:val="00890DC3"/>
    <w:rsid w:val="008933D6"/>
    <w:rsid w:val="00894D08"/>
    <w:rsid w:val="008A36CA"/>
    <w:rsid w:val="008A74AE"/>
    <w:rsid w:val="008C013F"/>
    <w:rsid w:val="008C0EDD"/>
    <w:rsid w:val="008C1013"/>
    <w:rsid w:val="008C2EC4"/>
    <w:rsid w:val="008C3725"/>
    <w:rsid w:val="008D1C12"/>
    <w:rsid w:val="008D3FC8"/>
    <w:rsid w:val="008F7494"/>
    <w:rsid w:val="00904522"/>
    <w:rsid w:val="00916103"/>
    <w:rsid w:val="00926EB6"/>
    <w:rsid w:val="00943738"/>
    <w:rsid w:val="009464A0"/>
    <w:rsid w:val="00947B76"/>
    <w:rsid w:val="009531E9"/>
    <w:rsid w:val="00960B49"/>
    <w:rsid w:val="00960FCD"/>
    <w:rsid w:val="00963280"/>
    <w:rsid w:val="0097446C"/>
    <w:rsid w:val="009804BA"/>
    <w:rsid w:val="009934A6"/>
    <w:rsid w:val="009954EA"/>
    <w:rsid w:val="00997FDA"/>
    <w:rsid w:val="009A4052"/>
    <w:rsid w:val="009B4187"/>
    <w:rsid w:val="009B50E9"/>
    <w:rsid w:val="009D1765"/>
    <w:rsid w:val="009D2101"/>
    <w:rsid w:val="009D2F4D"/>
    <w:rsid w:val="009E2B83"/>
    <w:rsid w:val="009E6EA4"/>
    <w:rsid w:val="00A103F5"/>
    <w:rsid w:val="00A10966"/>
    <w:rsid w:val="00A1552F"/>
    <w:rsid w:val="00A233C1"/>
    <w:rsid w:val="00A23823"/>
    <w:rsid w:val="00A25D54"/>
    <w:rsid w:val="00A26E8B"/>
    <w:rsid w:val="00A35C1A"/>
    <w:rsid w:val="00A37ECD"/>
    <w:rsid w:val="00A431F3"/>
    <w:rsid w:val="00A45838"/>
    <w:rsid w:val="00A51C88"/>
    <w:rsid w:val="00A55B0C"/>
    <w:rsid w:val="00A631CB"/>
    <w:rsid w:val="00A70B65"/>
    <w:rsid w:val="00A77F09"/>
    <w:rsid w:val="00A94920"/>
    <w:rsid w:val="00A95D7C"/>
    <w:rsid w:val="00AB71DF"/>
    <w:rsid w:val="00AD0520"/>
    <w:rsid w:val="00AD4A26"/>
    <w:rsid w:val="00AD680F"/>
    <w:rsid w:val="00AD6A6C"/>
    <w:rsid w:val="00AE18F9"/>
    <w:rsid w:val="00AE2790"/>
    <w:rsid w:val="00AE51CE"/>
    <w:rsid w:val="00AE655A"/>
    <w:rsid w:val="00AE65FA"/>
    <w:rsid w:val="00AF2748"/>
    <w:rsid w:val="00B034D4"/>
    <w:rsid w:val="00B0380C"/>
    <w:rsid w:val="00B1072F"/>
    <w:rsid w:val="00B17FC0"/>
    <w:rsid w:val="00B229ED"/>
    <w:rsid w:val="00B26150"/>
    <w:rsid w:val="00B27966"/>
    <w:rsid w:val="00B3302D"/>
    <w:rsid w:val="00B43BC2"/>
    <w:rsid w:val="00B46950"/>
    <w:rsid w:val="00B47DE0"/>
    <w:rsid w:val="00B53899"/>
    <w:rsid w:val="00B545C7"/>
    <w:rsid w:val="00B57A20"/>
    <w:rsid w:val="00B60C42"/>
    <w:rsid w:val="00B62AA2"/>
    <w:rsid w:val="00B67829"/>
    <w:rsid w:val="00B73F41"/>
    <w:rsid w:val="00B80CC0"/>
    <w:rsid w:val="00B83C47"/>
    <w:rsid w:val="00B91546"/>
    <w:rsid w:val="00B94201"/>
    <w:rsid w:val="00B95561"/>
    <w:rsid w:val="00B96645"/>
    <w:rsid w:val="00BA067A"/>
    <w:rsid w:val="00BA08F8"/>
    <w:rsid w:val="00BA3271"/>
    <w:rsid w:val="00BA660E"/>
    <w:rsid w:val="00BA6D85"/>
    <w:rsid w:val="00BB03E2"/>
    <w:rsid w:val="00BB0CDF"/>
    <w:rsid w:val="00BB336A"/>
    <w:rsid w:val="00BB596A"/>
    <w:rsid w:val="00BC5CEB"/>
    <w:rsid w:val="00BD5F68"/>
    <w:rsid w:val="00BE3C2D"/>
    <w:rsid w:val="00BE3E5F"/>
    <w:rsid w:val="00BF7EF6"/>
    <w:rsid w:val="00C001BA"/>
    <w:rsid w:val="00C0108C"/>
    <w:rsid w:val="00C01F99"/>
    <w:rsid w:val="00C07ECB"/>
    <w:rsid w:val="00C10172"/>
    <w:rsid w:val="00C308A3"/>
    <w:rsid w:val="00C34EEA"/>
    <w:rsid w:val="00C442C3"/>
    <w:rsid w:val="00C45E9F"/>
    <w:rsid w:val="00C47A6B"/>
    <w:rsid w:val="00C541AE"/>
    <w:rsid w:val="00C57E1E"/>
    <w:rsid w:val="00C71CCA"/>
    <w:rsid w:val="00C71D58"/>
    <w:rsid w:val="00C733BB"/>
    <w:rsid w:val="00C83079"/>
    <w:rsid w:val="00C86FE7"/>
    <w:rsid w:val="00C96E33"/>
    <w:rsid w:val="00CA5401"/>
    <w:rsid w:val="00CA695B"/>
    <w:rsid w:val="00CB0583"/>
    <w:rsid w:val="00CB39ED"/>
    <w:rsid w:val="00CB5EFB"/>
    <w:rsid w:val="00CC0919"/>
    <w:rsid w:val="00CC1835"/>
    <w:rsid w:val="00CC7EDA"/>
    <w:rsid w:val="00CD31DE"/>
    <w:rsid w:val="00CD38B0"/>
    <w:rsid w:val="00CD3CAC"/>
    <w:rsid w:val="00CD45D8"/>
    <w:rsid w:val="00CD47E1"/>
    <w:rsid w:val="00CF1DC3"/>
    <w:rsid w:val="00CF46A1"/>
    <w:rsid w:val="00D003B9"/>
    <w:rsid w:val="00D072D7"/>
    <w:rsid w:val="00D1143D"/>
    <w:rsid w:val="00D14110"/>
    <w:rsid w:val="00D16E6E"/>
    <w:rsid w:val="00D24F61"/>
    <w:rsid w:val="00D31F14"/>
    <w:rsid w:val="00D37665"/>
    <w:rsid w:val="00D4401A"/>
    <w:rsid w:val="00D55B6C"/>
    <w:rsid w:val="00D627B2"/>
    <w:rsid w:val="00D714CE"/>
    <w:rsid w:val="00D74C25"/>
    <w:rsid w:val="00D83484"/>
    <w:rsid w:val="00D83CAE"/>
    <w:rsid w:val="00D867BA"/>
    <w:rsid w:val="00D87348"/>
    <w:rsid w:val="00DA04F8"/>
    <w:rsid w:val="00DB1986"/>
    <w:rsid w:val="00DB45B8"/>
    <w:rsid w:val="00DC0033"/>
    <w:rsid w:val="00DD1850"/>
    <w:rsid w:val="00DD3961"/>
    <w:rsid w:val="00DD56F4"/>
    <w:rsid w:val="00DD728C"/>
    <w:rsid w:val="00DD7E4A"/>
    <w:rsid w:val="00DE2FE0"/>
    <w:rsid w:val="00DE4132"/>
    <w:rsid w:val="00DF5EBF"/>
    <w:rsid w:val="00DF70CC"/>
    <w:rsid w:val="00E03D6A"/>
    <w:rsid w:val="00E26CAD"/>
    <w:rsid w:val="00E51BFB"/>
    <w:rsid w:val="00E537C3"/>
    <w:rsid w:val="00E65C6F"/>
    <w:rsid w:val="00E65EBF"/>
    <w:rsid w:val="00E66DD0"/>
    <w:rsid w:val="00E67E29"/>
    <w:rsid w:val="00E70568"/>
    <w:rsid w:val="00E81048"/>
    <w:rsid w:val="00E93688"/>
    <w:rsid w:val="00E97085"/>
    <w:rsid w:val="00EA7F17"/>
    <w:rsid w:val="00EB45FE"/>
    <w:rsid w:val="00EB4ECF"/>
    <w:rsid w:val="00EC2489"/>
    <w:rsid w:val="00EC748B"/>
    <w:rsid w:val="00EC7CB6"/>
    <w:rsid w:val="00ED0BEA"/>
    <w:rsid w:val="00ED7986"/>
    <w:rsid w:val="00EE7A5B"/>
    <w:rsid w:val="00F03A96"/>
    <w:rsid w:val="00F17F52"/>
    <w:rsid w:val="00F24FE4"/>
    <w:rsid w:val="00F26D8D"/>
    <w:rsid w:val="00F2738D"/>
    <w:rsid w:val="00F3505F"/>
    <w:rsid w:val="00F61EB9"/>
    <w:rsid w:val="00F6630F"/>
    <w:rsid w:val="00F71052"/>
    <w:rsid w:val="00F71D18"/>
    <w:rsid w:val="00F926D7"/>
    <w:rsid w:val="00FA073E"/>
    <w:rsid w:val="00FB54E1"/>
    <w:rsid w:val="00FD10DF"/>
    <w:rsid w:val="00FD1C61"/>
    <w:rsid w:val="00FD50A4"/>
    <w:rsid w:val="00FD6C75"/>
    <w:rsid w:val="00FE12FF"/>
    <w:rsid w:val="00FE4E11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AF8CB2D-3AAE-4AE1-B8B3-B3A0E41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1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0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Start Date: August 24, 2006</vt:lpstr>
    </vt:vector>
  </TitlesOfParts>
  <Company>Dell Computer Corporation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Start Date: August 24, 2006</dc:title>
  <dc:creator>Preferred Customer</dc:creator>
  <cp:lastModifiedBy>Michael Sharps</cp:lastModifiedBy>
  <cp:revision>2</cp:revision>
  <dcterms:created xsi:type="dcterms:W3CDTF">2014-06-12T21:47:00Z</dcterms:created>
  <dcterms:modified xsi:type="dcterms:W3CDTF">2014-06-12T21:47:00Z</dcterms:modified>
</cp:coreProperties>
</file>